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79" w:rsidRDefault="00980579" w:rsidP="00687899">
      <w:pPr>
        <w:jc w:val="center"/>
        <w:rPr>
          <w:rFonts w:ascii="Times New Roman" w:hAnsi="Times New Roman" w:cs="Times New Roman"/>
          <w:color w:val="000000"/>
        </w:rPr>
      </w:pPr>
      <w:r w:rsidRPr="001E51B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3A930E7" wp14:editId="0CC5C478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79" w:rsidRDefault="00980579" w:rsidP="00687899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СЕЛЬСКОГО ПОСЕЛЕНИЯ «УСПЕНСКОЕ»</w:t>
      </w:r>
      <w:r w:rsidR="0068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РЖЕВСКОГО  РАЙОНА ТВЕРСКОЙ  ОБЛАСТИ</w:t>
      </w:r>
    </w:p>
    <w:p w:rsidR="00980579" w:rsidRDefault="00980579" w:rsidP="00687899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579" w:rsidRDefault="00980579" w:rsidP="0098057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980579" w:rsidTr="0056035F">
        <w:trPr>
          <w:trHeight w:val="87"/>
        </w:trPr>
        <w:tc>
          <w:tcPr>
            <w:tcW w:w="3331" w:type="dxa"/>
            <w:hideMark/>
          </w:tcPr>
          <w:p w:rsidR="00980579" w:rsidRDefault="00980579" w:rsidP="0056035F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11.01.2020</w:t>
            </w:r>
          </w:p>
        </w:tc>
        <w:tc>
          <w:tcPr>
            <w:tcW w:w="2809" w:type="dxa"/>
          </w:tcPr>
          <w:p w:rsidR="00980579" w:rsidRDefault="00980579" w:rsidP="0056035F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95" w:type="dxa"/>
            <w:hideMark/>
          </w:tcPr>
          <w:p w:rsidR="00980579" w:rsidRDefault="00980579" w:rsidP="0056035F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№ 1</w:t>
            </w:r>
            <w:r w:rsidR="00161158">
              <w:rPr>
                <w:rFonts w:ascii="Times New Roman" w:hAnsi="Times New Roman" w:cs="Times New Roman"/>
                <w:b/>
                <w:lang w:eastAsia="en-US"/>
              </w:rPr>
              <w:t>-1</w:t>
            </w:r>
          </w:p>
        </w:tc>
      </w:tr>
    </w:tbl>
    <w:p w:rsidR="00980579" w:rsidRDefault="00980579" w:rsidP="0098057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980579" w:rsidTr="0056035F">
        <w:tc>
          <w:tcPr>
            <w:tcW w:w="4783" w:type="dxa"/>
            <w:hideMark/>
          </w:tcPr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 утверждении Доклада об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осуществлении муниципального контроля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соответствующих сферах деятельности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 территории муниципального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образования  сельское поселение «Успе</w:t>
            </w:r>
            <w:r w:rsidR="00687899">
              <w:rPr>
                <w:rFonts w:ascii="Times New Roman" w:hAnsi="Times New Roman" w:cs="Times New Roman"/>
                <w:b/>
                <w:lang w:eastAsia="en-US"/>
              </w:rPr>
              <w:t>нское» Ржевского района  за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  <w:p w:rsidR="007B1E9D" w:rsidRDefault="007B1E9D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72" w:type="dxa"/>
          </w:tcPr>
          <w:p w:rsidR="00980579" w:rsidRDefault="00980579" w:rsidP="0056035F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80579" w:rsidRDefault="00980579" w:rsidP="00980579">
      <w:pPr>
        <w:ind w:firstLine="700"/>
        <w:rPr>
          <w:rFonts w:ascii="Times New Roman" w:hAnsi="Times New Roman" w:cs="Times New Roman"/>
        </w:rPr>
      </w:pPr>
      <w:r w:rsidRPr="006E7C1D">
        <w:rPr>
          <w:rFonts w:ascii="Times New Roman" w:hAnsi="Times New Roman" w:cs="Times New Roma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6E7C1D">
        <w:rPr>
          <w:rFonts w:ascii="Times New Roman" w:hAnsi="Times New Roman" w:cs="Times New Roman"/>
        </w:rPr>
        <w:t xml:space="preserve"> Ржевского района</w:t>
      </w:r>
    </w:p>
    <w:p w:rsidR="00980579" w:rsidRDefault="00980579" w:rsidP="00980579">
      <w:pPr>
        <w:ind w:firstLine="700"/>
        <w:rPr>
          <w:rFonts w:ascii="Times New Roman" w:hAnsi="Times New Roman" w:cs="Times New Roman"/>
        </w:rPr>
      </w:pPr>
    </w:p>
    <w:p w:rsidR="00980579" w:rsidRDefault="00980579" w:rsidP="00980579">
      <w:pPr>
        <w:ind w:firstLine="7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980579" w:rsidRDefault="00980579" w:rsidP="00980579">
      <w:pPr>
        <w:ind w:firstLine="700"/>
        <w:rPr>
          <w:rFonts w:ascii="Times New Roman" w:hAnsi="Times New Roman" w:cs="Times New Roman"/>
          <w:caps/>
        </w:rPr>
      </w:pP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C1D">
        <w:rPr>
          <w:rFonts w:ascii="Times New Roman" w:hAnsi="Times New Roman" w:cs="Times New Roman"/>
        </w:rPr>
        <w:t xml:space="preserve">Утвердить Доклад об осуществлении муниципального контроля в соответствующих сферах деятельности на территории муниципального образования </w:t>
      </w:r>
      <w:r w:rsidRPr="00724D44">
        <w:rPr>
          <w:rFonts w:ascii="Times New Roman" w:hAnsi="Times New Roman" w:cs="Times New Roman"/>
        </w:rPr>
        <w:t>сельское поселение «Успенское» Ржевского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» Т</w:t>
      </w:r>
      <w:r w:rsidR="00687899">
        <w:rPr>
          <w:rFonts w:ascii="Times New Roman" w:hAnsi="Times New Roman" w:cs="Times New Roman"/>
        </w:rPr>
        <w:t>верской области за 2020</w:t>
      </w:r>
      <w:r w:rsidRPr="006E7C1D">
        <w:rPr>
          <w:rFonts w:ascii="Times New Roman" w:hAnsi="Times New Roman" w:cs="Times New Roman"/>
        </w:rPr>
        <w:t xml:space="preserve"> год (прилагается).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7C1D">
        <w:rPr>
          <w:rFonts w:ascii="Times New Roman" w:hAnsi="Times New Roman" w:cs="Times New Roman"/>
        </w:rPr>
        <w:t xml:space="preserve">Разместить настоящее постановление с приложением на официальном сайте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6E7C1D">
        <w:rPr>
          <w:rFonts w:ascii="Times New Roman" w:hAnsi="Times New Roman" w:cs="Times New Roman"/>
        </w:rPr>
        <w:t>Ржевского ра</w:t>
      </w:r>
      <w:r>
        <w:rPr>
          <w:rFonts w:ascii="Times New Roman" w:hAnsi="Times New Roman" w:cs="Times New Roman"/>
        </w:rPr>
        <w:t>йона в сети Интернет и обнародовать в установленном порядке.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</w:p>
    <w:p w:rsidR="00980579" w:rsidRPr="00724D44" w:rsidRDefault="00980579" w:rsidP="00980579">
      <w:pPr>
        <w:rPr>
          <w:rFonts w:ascii="Times New Roman" w:hAnsi="Times New Roman" w:cs="Times New Roman"/>
        </w:rPr>
      </w:pPr>
    </w:p>
    <w:p w:rsidR="00980579" w:rsidRPr="00724D44" w:rsidRDefault="00687899" w:rsidP="00980579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80579" w:rsidRPr="00724D44">
        <w:rPr>
          <w:rFonts w:ascii="Times New Roman" w:hAnsi="Times New Roman" w:cs="Times New Roman"/>
        </w:rPr>
        <w:t xml:space="preserve"> сельского поселения «Успенское»</w:t>
      </w:r>
    </w:p>
    <w:p w:rsidR="00980579" w:rsidRPr="00965727" w:rsidRDefault="00980579" w:rsidP="00965727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724D44">
        <w:rPr>
          <w:rFonts w:ascii="Times New Roman" w:hAnsi="Times New Roman" w:cs="Times New Roman"/>
        </w:rPr>
        <w:t xml:space="preserve"> Ржевского района</w:t>
      </w:r>
      <w:r w:rsidRPr="00724D44">
        <w:rPr>
          <w:rFonts w:ascii="Times New Roman" w:hAnsi="Times New Roman" w:cs="Times New Roman"/>
        </w:rPr>
        <w:tab/>
      </w:r>
      <w:proofErr w:type="spellStart"/>
      <w:r w:rsidR="00687899">
        <w:rPr>
          <w:rFonts w:ascii="Times New Roman" w:hAnsi="Times New Roman" w:cs="Times New Roman"/>
        </w:rPr>
        <w:t>А.В.Святой</w:t>
      </w:r>
      <w:proofErr w:type="spellEnd"/>
    </w:p>
    <w:p w:rsidR="00980579" w:rsidRDefault="00980579" w:rsidP="0098057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80579" w:rsidRDefault="00980579" w:rsidP="00980579">
      <w:pPr>
        <w:rPr>
          <w:rFonts w:ascii="Times New Roman" w:hAnsi="Times New Roman" w:cs="Times New Roman"/>
          <w:sz w:val="16"/>
          <w:szCs w:val="16"/>
        </w:rPr>
      </w:pPr>
    </w:p>
    <w:p w:rsidR="00980579" w:rsidRDefault="00980579" w:rsidP="00980579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«Успенское»</w:t>
      </w:r>
    </w:p>
    <w:p w:rsidR="00980579" w:rsidRDefault="0068789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11.01.2021</w:t>
      </w:r>
      <w:r w:rsidR="00980579">
        <w:rPr>
          <w:rFonts w:ascii="Times New Roman" w:hAnsi="Times New Roman" w:cs="Times New Roman"/>
        </w:rPr>
        <w:t xml:space="preserve"> № 1</w:t>
      </w:r>
      <w:r w:rsidR="00161158">
        <w:rPr>
          <w:rFonts w:ascii="Times New Roman" w:hAnsi="Times New Roman" w:cs="Times New Roman"/>
        </w:rPr>
        <w:t>-1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образования  сельское поселение «Успенское» Ржевского  </w:t>
      </w:r>
      <w:r w:rsidR="00687899">
        <w:rPr>
          <w:rFonts w:ascii="Times New Roman" w:hAnsi="Times New Roman" w:cs="Times New Roman"/>
          <w:b/>
        </w:rPr>
        <w:t>района  Тверской области за 2020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Состояние нормативно-правового регулирования в</w:t>
      </w: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>
        <w:rPr>
          <w:rFonts w:ascii="Times New Roman" w:hAnsi="Times New Roman" w:cs="Times New Roman"/>
          <w:b/>
        </w:rPr>
        <w:t>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980579" w:rsidRPr="008A044A" w:rsidRDefault="00980579" w:rsidP="0098057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- Постановление Администрации муниципального образования сельское поселение «Успенское» Ржевского района Тверской области от 30.05.2017 года № 35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 55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9.04.2019 года №25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граждан». </w:t>
      </w:r>
      <w:r>
        <w:rPr>
          <w:rFonts w:ascii="Times New Roman" w:eastAsia="Calibri" w:hAnsi="Times New Roman" w:cs="Times New Roman"/>
        </w:rPr>
        <w:t xml:space="preserve"> </w:t>
      </w:r>
      <w:r w:rsidRPr="008A044A">
        <w:rPr>
          <w:rFonts w:ascii="Times New Roman" w:eastAsia="Calibri" w:hAnsi="Times New Roman" w:cs="Times New Roman"/>
        </w:rPr>
        <w:t xml:space="preserve">   </w:t>
      </w:r>
      <w:r w:rsidRPr="008A044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980579" w:rsidRPr="00B557BD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lang w:eastAsia="en-US"/>
        </w:rPr>
      </w:pPr>
      <w:r w:rsidRPr="00FE2D3A">
        <w:rPr>
          <w:rFonts w:ascii="Times New Roman" w:eastAsia="Calibri" w:hAnsi="Times New Roman" w:cs="Times New Roman"/>
          <w:lang w:eastAsia="en-US"/>
        </w:rPr>
        <w:t xml:space="preserve">- </w:t>
      </w:r>
      <w:r w:rsidRPr="00FE2D3A">
        <w:rPr>
          <w:rFonts w:ascii="Times New Roman" w:eastAsia="Calibri" w:hAnsi="Times New Roman" w:cs="Times New Roman"/>
          <w:b/>
          <w:lang w:eastAsia="en-US"/>
        </w:rPr>
        <w:t>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FE2D3A">
        <w:rPr>
          <w:rFonts w:ascii="Times New Roman" w:eastAsia="Calibri" w:hAnsi="Times New Roman" w:cs="Times New Roman"/>
          <w:b/>
          <w:bCs/>
          <w:lang w:eastAsia="en-US"/>
        </w:rPr>
        <w:t xml:space="preserve"> от 26.04.2019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     «Об утверждении Административного регламента  осуществления муниципальной функции </w:t>
      </w:r>
      <w:r w:rsidRPr="00FE2D3A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по  </w:t>
      </w:r>
      <w:proofErr w:type="gramStart"/>
      <w:r w:rsidRPr="00FE2D3A">
        <w:rPr>
          <w:rFonts w:ascii="Times New Roman" w:eastAsia="Calibri" w:hAnsi="Times New Roman" w:cs="Times New Roman"/>
          <w:bCs/>
          <w:lang w:eastAsia="en-US"/>
        </w:rPr>
        <w:t>контролю за</w:t>
      </w:r>
      <w:proofErr w:type="gramEnd"/>
      <w:r w:rsidRPr="00FE2D3A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E2D3A">
        <w:rPr>
          <w:rFonts w:ascii="Times New Roman" w:eastAsia="Calibri" w:hAnsi="Times New Roman" w:cs="Times New Roman"/>
          <w:b/>
          <w:bCs/>
          <w:lang w:eastAsia="en-US"/>
        </w:rPr>
        <w:t>-Постановление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FE2D3A">
        <w:rPr>
          <w:rFonts w:ascii="Times New Roman" w:eastAsia="Calibri" w:hAnsi="Times New Roman" w:cs="Times New Roman"/>
          <w:lang w:eastAsia="en-US"/>
        </w:rPr>
        <w:t xml:space="preserve"> «</w:t>
      </w:r>
      <w:r w:rsidRPr="00FE2D3A">
        <w:rPr>
          <w:rFonts w:ascii="Times New Roman" w:eastAsia="Calibri" w:hAnsi="Times New Roman" w:cs="Times New Roman"/>
          <w:bCs/>
          <w:lang w:eastAsia="en-US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980579" w:rsidRPr="00B557BD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557BD">
        <w:rPr>
          <w:rFonts w:ascii="Times New Roman" w:eastAsia="Calibri" w:hAnsi="Times New Roman" w:cs="Times New Roman"/>
          <w:b/>
          <w:bCs/>
          <w:lang w:eastAsia="en-US"/>
        </w:rPr>
        <w:t xml:space="preserve">-Решение Совета депутатов муниципального образования сельское поселение «Успенское»  Ржевского района Тверской области от13.05.2019  №49 </w:t>
      </w:r>
      <w:r w:rsidRPr="00B557BD">
        <w:rPr>
          <w:rFonts w:ascii="Times New Roman" w:eastAsia="Calibri" w:hAnsi="Times New Roman" w:cs="Times New Roman"/>
          <w:bCs/>
          <w:lang w:eastAsia="en-US"/>
        </w:rPr>
        <w:t xml:space="preserve">«Об утверждении Положения о муниципальном </w:t>
      </w:r>
      <w:proofErr w:type="gramStart"/>
      <w:r w:rsidRPr="00B557BD">
        <w:rPr>
          <w:rFonts w:ascii="Times New Roman" w:eastAsia="Calibri" w:hAnsi="Times New Roman" w:cs="Times New Roman"/>
          <w:bCs/>
          <w:lang w:eastAsia="en-US"/>
        </w:rPr>
        <w:t>контроле за</w:t>
      </w:r>
      <w:proofErr w:type="gramEnd"/>
      <w:r w:rsidRPr="00B557BD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 благоустройства на территории муниципального образования сельское поселение «Успенское» Ржевского района Тверской области»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</w:t>
      </w:r>
      <w:r w:rsidRPr="007F6ED4">
        <w:rPr>
          <w:rFonts w:ascii="Times New Roman" w:hAnsi="Times New Roman" w:cs="Times New Roman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айона Тверской области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>
        <w:rPr>
          <w:rFonts w:ascii="Times New Roman" w:hAnsi="Times New Roman" w:cs="Times New Roman"/>
          <w:b/>
        </w:rPr>
        <w:t>ганов   муниципального контроля</w:t>
      </w: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Уполномоченным органом на осуществление муниципального контроля является Администрация</w:t>
      </w:r>
      <w:r>
        <w:rPr>
          <w:rFonts w:ascii="Times New Roman" w:hAnsi="Times New Roman" w:cs="Times New Roman"/>
        </w:rPr>
        <w:t xml:space="preserve"> сельского поселения</w:t>
      </w:r>
      <w:r w:rsidRPr="007F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</w:t>
      </w:r>
      <w:r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земельного законодательства, требований по использованию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иных требований земельного законодательства по вопросам использования земель.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>
        <w:rPr>
          <w:rFonts w:ascii="Times New Roman" w:hAnsi="Times New Roman" w:cs="Times New Roman"/>
        </w:rPr>
        <w:t>рии муниципального образования 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муниципального  контроля в сфере торговой деятельности  на территории муниципального образования </w:t>
      </w:r>
      <w:r>
        <w:rPr>
          <w:rFonts w:ascii="Times New Roman" w:hAnsi="Times New Roman" w:cs="Times New Roman"/>
        </w:rPr>
        <w:t>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контроль в сфере торговой деятельности осуществляется за: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lastRenderedPageBreak/>
        <w:t>в) наименования и реквизиты нормативных правовых актов, регламентирующих поря</w:t>
      </w:r>
      <w:r>
        <w:rPr>
          <w:rFonts w:ascii="Times New Roman" w:hAnsi="Times New Roman" w:cs="Times New Roman"/>
          <w:b/>
        </w:rPr>
        <w:t>док исполнения указанных функции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360A55" w:rsidRDefault="00980579" w:rsidP="009805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>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8A044A">
        <w:rPr>
          <w:rFonts w:ascii="Times New Roman" w:eastAsia="Calibri" w:hAnsi="Times New Roman" w:cs="Times New Roman"/>
        </w:rPr>
        <w:t xml:space="preserve">  </w:t>
      </w:r>
    </w:p>
    <w:p w:rsidR="00980579" w:rsidRPr="00F61F44" w:rsidRDefault="00980579" w:rsidP="0098057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Pr="008A044A">
        <w:rPr>
          <w:rFonts w:ascii="Times New Roman" w:eastAsia="Calibri" w:hAnsi="Times New Roman" w:cs="Times New Roman"/>
        </w:rPr>
        <w:t xml:space="preserve"> </w:t>
      </w:r>
      <w:r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60A55">
        <w:rPr>
          <w:rFonts w:ascii="Times New Roman" w:eastAsia="Calibri" w:hAnsi="Times New Roman" w:cs="Times New Roman"/>
          <w:b/>
        </w:rPr>
        <w:t>№ 28</w:t>
      </w:r>
      <w:r w:rsidRPr="00F23D0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от </w:t>
      </w:r>
      <w:r w:rsidRPr="00F23D08">
        <w:rPr>
          <w:rFonts w:ascii="Times New Roman" w:eastAsia="Calibri" w:hAnsi="Times New Roman" w:cs="Times New Roman"/>
          <w:b/>
          <w:bCs/>
        </w:rPr>
        <w:t>26.04.</w:t>
      </w:r>
      <w:r w:rsidRPr="00360A55">
        <w:rPr>
          <w:rFonts w:ascii="Times New Roman" w:eastAsia="Calibri" w:hAnsi="Times New Roman" w:cs="Times New Roman"/>
          <w:b/>
          <w:bCs/>
        </w:rPr>
        <w:t>2019</w:t>
      </w:r>
      <w:r w:rsidRPr="00D637E1">
        <w:rPr>
          <w:rFonts w:ascii="Times New Roman" w:eastAsia="Calibri" w:hAnsi="Times New Roman" w:cs="Times New Roman"/>
          <w:bCs/>
        </w:rPr>
        <w:t xml:space="preserve">     «Об утверждении Административного регламента  осуществления муниципальной функции по 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контролю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980579" w:rsidRPr="00F61F44" w:rsidRDefault="00980579" w:rsidP="0098057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eastAsia="Calibri" w:hAnsi="Times New Roman" w:cs="Times New Roman"/>
          <w:b/>
          <w:bCs/>
        </w:rPr>
        <w:t>13.05.2019</w:t>
      </w:r>
      <w:r w:rsidRPr="00D637E1">
        <w:rPr>
          <w:rFonts w:ascii="Times New Roman" w:eastAsia="Calibri" w:hAnsi="Times New Roman" w:cs="Times New Roman"/>
          <w:b/>
          <w:bCs/>
        </w:rPr>
        <w:t xml:space="preserve">  №49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 xml:space="preserve">Об утверждении Положения о муниципальном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контроле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980579" w:rsidRPr="00360A55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65727" w:rsidRDefault="00965727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lastRenderedPageBreak/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 xml:space="preserve">Ржевского района  и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>
        <w:rPr>
          <w:rFonts w:ascii="Times New Roman" w:hAnsi="Times New Roman" w:cs="Times New Roman"/>
          <w:b/>
        </w:rPr>
        <w:t>ганизации осуществляют контроль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proofErr w:type="gramStart"/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  <w:proofErr w:type="gramEnd"/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3.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Финансовое и кадровое обеспечение муниципального контроля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980579" w:rsidRPr="0069050A" w:rsidRDefault="00980579" w:rsidP="00980579">
      <w:pPr>
        <w:pStyle w:val="a3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r w:rsidRPr="0069050A">
        <w:rPr>
          <w:rFonts w:ascii="Times New Roman" w:eastAsia="Calibri" w:hAnsi="Times New Roman" w:cs="Times New Roman"/>
          <w:lang w:eastAsia="en-US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Укомплектованность  </w:t>
      </w:r>
      <w:proofErr w:type="gramStart"/>
      <w:r w:rsidRPr="007F6ED4">
        <w:rPr>
          <w:rFonts w:ascii="Times New Roman" w:hAnsi="Times New Roman" w:cs="Times New Roman"/>
        </w:rPr>
        <w:t>специалистов, уполномоченных осуществлят</w:t>
      </w:r>
      <w:r>
        <w:rPr>
          <w:rFonts w:ascii="Times New Roman" w:hAnsi="Times New Roman" w:cs="Times New Roman"/>
        </w:rPr>
        <w:t>ь муниципальный  контроль в 2020</w:t>
      </w:r>
      <w:r w:rsidRPr="007F6ED4">
        <w:rPr>
          <w:rFonts w:ascii="Times New Roman" w:hAnsi="Times New Roman" w:cs="Times New Roman"/>
        </w:rPr>
        <w:t xml:space="preserve"> году составила</w:t>
      </w:r>
      <w:proofErr w:type="gramEnd"/>
      <w:r w:rsidRPr="007F6ED4">
        <w:rPr>
          <w:rFonts w:ascii="Times New Roman" w:hAnsi="Times New Roman" w:cs="Times New Roman"/>
        </w:rPr>
        <w:t xml:space="preserve"> 100%.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Calibri" w:eastAsia="Calibri" w:hAnsi="Calibri" w:cs="Times New Roman"/>
          <w:lang w:eastAsia="en-US"/>
        </w:rPr>
        <w:t xml:space="preserve">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65727" w:rsidRDefault="00965727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980579" w:rsidRPr="00965727" w:rsidRDefault="00980579" w:rsidP="00965727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lastRenderedPageBreak/>
        <w:t>Указанные случаи в отчетном периоде отсутствуют.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80579" w:rsidRPr="007F6ED4" w:rsidRDefault="00980579" w:rsidP="00980579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>
        <w:rPr>
          <w:rFonts w:ascii="Times New Roman" w:hAnsi="Times New Roman" w:cs="Times New Roman"/>
        </w:rPr>
        <w:tab/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контроль за сохранностью автомобильных дорог местного значения в 2019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«Успенское» в 2019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</w:t>
            </w:r>
            <w:r w:rsidRPr="00BC2A58">
              <w:rPr>
                <w:rFonts w:ascii="Times New Roman" w:hAnsi="Times New Roman" w:cs="Times New Roman"/>
              </w:rPr>
              <w:lastRenderedPageBreak/>
              <w:t xml:space="preserve">их проведения, по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</w:t>
      </w:r>
      <w:r w:rsidRPr="007F6ED4">
        <w:rPr>
          <w:rFonts w:ascii="Times New Roman" w:hAnsi="Times New Roman" w:cs="Times New Roman"/>
        </w:rPr>
        <w:lastRenderedPageBreak/>
        <w:t>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980579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</w:p>
    <w:p w:rsidR="00980579" w:rsidRDefault="00980579" w:rsidP="00980579">
      <w:pPr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65727" w:rsidRDefault="00965727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980579" w:rsidRPr="00C97BC1" w:rsidRDefault="00980579" w:rsidP="00980579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C97BC1">
        <w:rPr>
          <w:rFonts w:ascii="Times New Roman" w:hAnsi="Times New Roman" w:cs="Times New Roman"/>
        </w:rPr>
        <w:t>Зам. Главы администрации</w:t>
      </w:r>
    </w:p>
    <w:p w:rsidR="003C5531" w:rsidRDefault="00980579" w:rsidP="00980579">
      <w:pPr>
        <w:ind w:firstLine="0"/>
      </w:pPr>
      <w:r w:rsidRPr="00C97BC1">
        <w:rPr>
          <w:rFonts w:ascii="Times New Roman" w:hAnsi="Times New Roman" w:cs="Times New Roman"/>
        </w:rPr>
        <w:t xml:space="preserve">Сельского поселения «Успенское»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У.Н.Старушок</w:t>
      </w:r>
      <w:proofErr w:type="spellEnd"/>
      <w:r w:rsidRPr="00C97BC1">
        <w:rPr>
          <w:rFonts w:ascii="Times New Roman" w:hAnsi="Times New Roman" w:cs="Times New Roman"/>
        </w:rPr>
        <w:t xml:space="preserve">       </w:t>
      </w:r>
    </w:p>
    <w:sectPr w:rsidR="003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2"/>
    <w:rsid w:val="000E4982"/>
    <w:rsid w:val="00161158"/>
    <w:rsid w:val="003C5531"/>
    <w:rsid w:val="00687899"/>
    <w:rsid w:val="007B1E9D"/>
    <w:rsid w:val="00965727"/>
    <w:rsid w:val="00980579"/>
    <w:rsid w:val="00B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</cp:revision>
  <cp:lastPrinted>2021-03-31T10:12:00Z</cp:lastPrinted>
  <dcterms:created xsi:type="dcterms:W3CDTF">2020-01-20T07:47:00Z</dcterms:created>
  <dcterms:modified xsi:type="dcterms:W3CDTF">2021-03-31T10:12:00Z</dcterms:modified>
</cp:coreProperties>
</file>